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
    <w:p w:rsidR="00B94160" w:rsidRDefault="00C40026" w14:paraId="69672776" w14:textId="77777777">
      <w:pPr>
        <w:spacing w:before="180"/>
        <w:ind w:firstLine="562"/>
        <w:jc w:val="right"/>
      </w:pPr>
      <w:r>
        <w:t>от</w:t>
      </w:r>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F50E97"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F50E97"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до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5 733,00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старше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43 806,00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F50E97"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F50E97"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F50E97"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F50E97" w14:paraId="7228F854" w14:textId="39919802">
      <w:pPr>
        <w:pStyle w:val="aff2"/>
        <w:ind w:firstLine="567"/>
      </w:pPr>
    </w:p>
    <w:p w:rsidR="00FE162B" w:rsidP="00D2329E" w:rsidRDefault="00F50E97" w14:paraId="7865E5D6" w14:textId="4C5243DC">
      <w:pPr>
        <w:pStyle w:val="aff2"/>
        <w:ind w:firstLine="567"/>
      </w:pPr>
    </w:p>
    <w:p w:rsidR="00B94160" w:rsidRDefault="00F50E97" w14:paraId="7172E543" w14:textId="77777777">
      <w:pPr>
        <w:pStyle w:val="2"/>
        <w:keepLines/>
        <w:widowControl/>
        <w:ind w:left="1080"/>
        <w:textAlignment w:val="auto"/>
        <w:rPr>
          <w:color w:val="000000"/>
          <w:lang w:eastAsia="ru-RU"/>
        </w:rPr>
      </w:pPr>
    </w:p>
    <w:p w:rsidR="00B94160" w:rsidRDefault="00F50E97" w14:paraId="7034CCC1" w14:textId="77777777">
      <w:pPr>
        <w:pStyle w:val="2"/>
        <w:keepLines/>
        <w:widowControl/>
        <w:ind w:left="1080"/>
        <w:textAlignment w:val="auto"/>
        <w:rPr>
          <w:color w:val="000000"/>
          <w:shd w:val="clear" w:color="auto" w:fill="FFFFFF"/>
          <w:lang w:eastAsia="ru-RU"/>
        </w:rPr>
      </w:pPr>
    </w:p>
    <w:p w:rsidRPr="00F5351E" w:rsidR="0001547B" w:rsidP="00F5458D" w:rsidRDefault="00F50E97"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F50E97"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F50E97"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237637B4" w14:textId="77777777">
            <w:pPr>
              <w:pStyle w:val="af5"/>
              <w:rPr>
                <w:rFonts w:eastAsia="Times New Roman"/>
                <w:lang w:val="en-US"/>
              </w:rPr>
            </w:pPr>
            <w:r w:rsidR="00C40026">
              <w:rPr>
                <w:u w:val="single"/>
                <w:lang w:val="en-US"/>
              </w:rPr>
              <w:t>МАДОУ Детский Сад Комбинированного Вида № 34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
    <w:p w:rsidR="00B94160" w:rsidRDefault="00C40026" w14:paraId="62F3530A" w14:textId="77777777">
      <w:pPr>
        <w:spacing w:before="180"/>
        <w:ind w:firstLine="562"/>
        <w:jc w:val="right"/>
      </w:pPr>
      <w:r>
        <w:t>от</w:t>
      </w:r>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F50E97"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F50E97"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F50E97" w14:paraId="63EF041C" w14:textId="77777777">
            <w:pPr>
              <w:ind w:firstLine="52"/>
            </w:pPr>
            <w:r w:rsidR="00C40026">
              <w:rPr>
                <w:lang w:val="en-US"/>
              </w:rPr>
              <w:t>"Оказание услуг по организации рационального горячего питания "</w:t>
            </w:r>
          </w:p>
        </w:tc>
        <w:tc>
          <w:tcPr>
            <w:tcW w:w="662" w:type="pct"/>
            <w:tcBorders>
              <w:bottom w:val="single" w:color="auto" w:sz="4" w:space="0"/>
            </w:tcBorders>
          </w:tcPr>
          <w:p w:rsidR="00B94160" w:rsidRDefault="00F50E97"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F50E97"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F50E97"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до 3-х лет)</w:t>
            </w:r>
            <w:r w:rsidR="00473384">
              <w:rPr>
                <w:lang w:val="en-US"/>
              </w:rPr>
              <w:t xml:space="preserve">; </w:t>
            </w:r>
            <w:r w:rsidR="00473384">
              <w:rPr>
                <w:lang w:val="en-US"/>
              </w:rPr>
              <w:t>5 733,00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старше 3-х лет)</w:t>
            </w:r>
            <w:r w:rsidR="00473384">
              <w:rPr>
                <w:lang w:val="en-US"/>
              </w:rPr>
              <w:t xml:space="preserve">; </w:t>
            </w:r>
            <w:r w:rsidR="00473384">
              <w:rPr>
                <w:lang w:val="en-US"/>
              </w:rPr>
              <w:t>43 806,00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F50E97" w14:paraId="4A134078" w14:textId="77777777">
            <w:pPr>
              <w:ind w:firstLine="0"/>
              <w:rPr>
                <w:lang w:val="en-US"/>
              </w:rPr>
            </w:pPr>
          </w:p>
          <w:p w:rsidR="00473384" w:rsidP="00473384" w:rsidRDefault="00F50E97"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F50E97"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F50E97"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F50E97"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F50E97" w14:paraId="5DCCBA67" w14:textId="64894B6D">
            <w:pPr>
              <w:pStyle w:val="aff2"/>
              <w:rPr>
                <w:lang w:val="en-US"/>
              </w:rPr>
            </w:pPr>
            <w:r w:rsidR="00C40026">
              <w:t>Оплата</w:t>
            </w:r>
          </w:p>
        </w:tc>
        <w:tc>
          <w:tcPr>
            <w:tcW w:w="2160" w:type="dxa"/>
            <w:tcBorders>
              <w:bottom w:val="single" w:color="auto" w:sz="4" w:space="0"/>
            </w:tcBorders>
          </w:tcPr>
          <w:p w:rsidR="00B94160" w:rsidRDefault="00F50E97"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F50E97"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F50E97"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 ")</w:t>
            </w:r>
            <w:r w:rsidR="00C40026">
              <w:rPr>
                <w:rFonts w:eastAsiaTheme="minorHAnsi"/>
                <w:iCs/>
                <w:lang w:val="en-US"/>
              </w:rPr>
              <w:t/>
            </w:r>
            <w:r w:rsidRPr="000D685C" w:rsidR="00C40026">
              <w:rPr>
                <w:lang w:val="en-US"/>
              </w:rPr>
              <w:t>;</w:t>
            </w:r>
          </w:p>
        </w:tc>
      </w:tr>
    </w:tbl>
    <w:p w:rsidRPr="000D685C" w:rsidR="00B94160" w:rsidRDefault="00F50E97"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F50E97"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F50E97" w14:paraId="7532D522" w14:textId="558E9A56">
      <w:pPr>
        <w:pStyle w:val="Standard"/>
        <w:jc w:val="both"/>
        <w:rPr>
          <w:sz w:val="24"/>
          <w:szCs w:val="24"/>
        </w:rPr>
      </w:pPr>
    </w:p>
    <w:p w:rsidR="00B94160" w:rsidRDefault="00F50E97"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F50E97"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F50E97"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F50E97" w14:paraId="0B63E38F" w14:textId="77777777">
            <w:pPr>
              <w:ind w:firstLine="0"/>
              <w:rPr>
                <w:lang w:val="en-US"/>
              </w:rPr>
            </w:pPr>
            <w:r w:rsidRPr="006C3750" w:rsidR="00C40026">
              <w:rPr>
                <w:lang w:val="en-US"/>
              </w:rPr>
              <w:t>МУНИЦИПАЛЬНОЕ АВТОНОМНОЕ ДОШКОЛЬНОЕ ОБРАЗОВАТЕЛЬНОЕ УЧРЕЖДЕНИЕ ДЕТСКИЙ САД КОМБИНИРОВАННОГО ВИДА № 34</w:t>
            </w:r>
          </w:p>
        </w:tc>
        <w:tc>
          <w:tcPr>
            <w:tcW w:w="8730" w:type="dxa"/>
            <w:tcBorders>
              <w:top w:val="single" w:color="auto" w:sz="4" w:space="0"/>
              <w:left w:val="single" w:color="auto" w:sz="4" w:space="0"/>
              <w:bottom w:val="single" w:color="auto" w:sz="4" w:space="0"/>
              <w:right w:val="single" w:color="auto" w:sz="4" w:space="0"/>
            </w:tcBorders>
          </w:tcPr>
          <w:p w:rsidR="00B94160" w:rsidRDefault="00F50E97" w14:paraId="121DAAC9" w14:textId="77777777">
            <w:pPr>
              <w:ind w:firstLine="0"/>
              <w:rPr>
                <w:lang w:val="en-US"/>
              </w:rPr>
            </w:pPr>
            <w:r w:rsidR="00C40026">
              <w:rPr>
                <w:lang w:val="en-US"/>
              </w:rPr>
              <w:t>143345, область Московская, Наро–Фоминский городской округ, рабочий поселок Селятино, ул. Больничная, д. 25А</w:t>
            </w:r>
          </w:p>
        </w:tc>
      </w:tr>
    </w:tbl>
    <w:p w:rsidR="00B94160" w:rsidRDefault="00F50E97"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F50E97"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3947211" w14:textId="77777777">
            <w:pPr>
              <w:pStyle w:val="af5"/>
              <w:rPr>
                <w:rFonts w:eastAsia="Times New Roman"/>
                <w:lang w:val="en-US"/>
              </w:rPr>
            </w:pPr>
            <w:r w:rsidR="00C40026">
              <w:rPr>
                <w:u w:val="single"/>
                <w:lang w:val="en-US"/>
              </w:rPr>
              <w:t>МАДОУ Детский Сад Комбинированного Вида № 34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
    <w:p w:rsidR="00B94160" w:rsidRDefault="00C40026" w14:paraId="4018CD2E" w14:textId="77777777">
      <w:pPr>
        <w:spacing w:before="180"/>
        <w:ind w:firstLine="562"/>
        <w:jc w:val="right"/>
      </w:pPr>
      <w:r>
        <w:t>от</w:t>
      </w:r>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r>
              <w:t xml:space="preserve">Обязательствопо </w:t>
            </w:r>
            <w:r>
              <w:t>договору</w:t>
            </w:r>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"Оказание услуг по организации рационального горячего питания "</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Счёт-фактура</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bl>
    <w:p w:rsidR="00B94160" w:rsidRDefault="00F50E97" w14:paraId="41C86D64" w14:textId="77777777">
      <w:pPr>
        <w:rPr>
          <w:lang w:val="en-US"/>
        </w:rPr>
      </w:pPr>
    </w:p>
    <w:p w:rsidR="00B94160" w:rsidRDefault="00C40026" w14:paraId="4119655A" w14:textId="77777777">
      <w:pPr>
        <w:pStyle w:val="2"/>
        <w:numPr>
          <w:ilvl w:val="0"/>
          <w:numId w:val="8"/>
        </w:numPr>
        <w:ind w:left="709"/>
      </w:pPr>
      <w:r>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r w:rsidR="00C40026">
              <w:t>"Оказание услуг по организации рационального горячего питания "</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Заказчик</w:t>
            </w:r>
          </w:p>
        </w:tc>
      </w:tr>
    </w:tbl>
    <w:p w:rsidR="00B94160" w:rsidRDefault="00F50E97"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F50E97" w14:paraId="0AA822E4" w14:textId="77777777">
            <w:pPr>
              <w:pStyle w:val="aff2"/>
            </w:pPr>
            <w:r w:rsidR="00C40026">
              <w:t>"Оказание услуг по организации рационального горячего питания "</w:t>
            </w:r>
          </w:p>
        </w:tc>
        <w:tc>
          <w:tcPr>
            <w:tcW w:w="1035" w:type="pct"/>
            <w:tcBorders>
              <w:top w:val="single" w:color="auto" w:sz="4" w:space="0"/>
              <w:left w:val="single" w:color="auto" w:sz="4" w:space="0"/>
              <w:bottom w:val="single" w:color="auto" w:sz="4" w:space="0"/>
              <w:right w:val="single" w:color="auto" w:sz="4" w:space="0"/>
            </w:tcBorders>
          </w:tcPr>
          <w:p w:rsidR="00B94160" w:rsidRDefault="00F50E97"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F50E97"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F50E97"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F50E97"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F50E97"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55E42480" w14:textId="77777777">
            <w:pPr>
              <w:pStyle w:val="af5"/>
              <w:rPr>
                <w:rFonts w:eastAsia="Times New Roman"/>
                <w:lang w:val="en-US"/>
              </w:rPr>
            </w:pPr>
            <w:r w:rsidR="00C40026">
              <w:rPr>
                <w:u w:val="single"/>
                <w:lang w:val="en-US"/>
              </w:rPr>
              <w:t>МАДОУ Детский Сад Комбинированного Вида № 34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
    <w:p w:rsidR="00B94160" w:rsidRDefault="00C40026" w14:paraId="7EFA8B65" w14:textId="77777777">
      <w:pPr>
        <w:spacing w:before="180"/>
        <w:ind w:firstLine="562"/>
        <w:jc w:val="right"/>
      </w:pPr>
      <w:r>
        <w:t>от</w:t>
      </w:r>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r>
        <w:t xml:space="preserve"> посредством обмена электронными документами при исполнении </w:t>
      </w:r>
      <w:r>
        <w:t>Договора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r>
        <w:t xml:space="preserve">, заключенному в соответствии с требованиями </w:t>
      </w:r>
      <w:r>
        <w:t>Федерального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r>
        <w:t xml:space="preserve">, а также контроля текущего исполнения сторонами обязательств по </w:t>
      </w:r>
      <w:r>
        <w:t>договору</w:t>
      </w:r>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t xml:space="preserve">Личный кабинет – рабочая область Стороны </w:t>
      </w:r>
      <w:r>
        <w:t>Договора</w:t>
      </w:r>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lastRenderedPageBreak/>
        <w:t xml:space="preserve">Обеспечение эксплуатации ПИК ЕАСУЗ, а также техническую поддержку Сторонам </w:t>
      </w:r>
      <w:r>
        <w:t>Договора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lastRenderedPageBreak/>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r>
        <w:t xml:space="preserve">, должны быть подписаны в ЭДО ПИК ЕАСУЗ КЭП лиц, имеющих право действовать от имени соответствующей Стороны </w:t>
      </w:r>
      <w:r>
        <w:t>Договора</w:t>
      </w:r>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r w:rsidR="00023F42">
        <w:t xml:space="preserve"> </w:t>
      </w:r>
      <w: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lastRenderedPageBreak/>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t xml:space="preserve">4.8.1. Неструктурированный электронный документ формируется Стороной </w:t>
      </w:r>
      <w:r>
        <w:t>Договора</w:t>
      </w:r>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B94160" w:rsidRDefault="00C40026" w14:paraId="50C78E76" w14:textId="77777777">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r>
        <w:t>.</w:t>
      </w:r>
    </w:p>
    <w:p w:rsidR="00B94160" w:rsidRDefault="00C40026" w14:paraId="03C90073" w14:textId="77777777">
      <w:pPr>
        <w:pStyle w:val="aff1"/>
        <w:tabs>
          <w:tab w:val="left" w:pos="1134"/>
        </w:tabs>
        <w:ind w:left="0"/>
        <w:jc w:val="both"/>
      </w:pPr>
      <w:r>
        <w:lastRenderedPageBreak/>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240 мин.</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F50E97"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1DA3C0F" w14:textId="77777777">
            <w:pPr>
              <w:pStyle w:val="af5"/>
              <w:rPr>
                <w:rFonts w:eastAsia="Times New Roman"/>
                <w:lang w:val="en-US"/>
              </w:rPr>
            </w:pPr>
            <w:r w:rsidR="00C40026">
              <w:rPr>
                <w:u w:val="single"/>
                <w:lang w:val="en-US"/>
              </w:rPr>
              <w:t>МАДОУ Детский Сад Комбинированного Вида № 34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F50E97"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F47" w14:textId="77777777" w:rsidR="00F50E97" w:rsidRDefault="00F50E97">
      <w:r>
        <w:separator/>
      </w:r>
    </w:p>
  </w:endnote>
  <w:endnote w:type="continuationSeparator" w:id="0">
    <w:p w14:paraId="5D179A76" w14:textId="77777777" w:rsidR="00F50E97" w:rsidRDefault="00F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F51AAA">
      <w:rPr>
        <w:noProof/>
      </w:rPr>
      <w:t>15</w:t>
    </w:r>
    <w:r>
      <w:fldChar w:fldCharType="end"/>
    </w:r>
    <w:r>
      <w:tab/>
    </w:r>
    <w:r>
      <w:tab/>
    </w:r>
    <w:r>
      <w:rPr>
        <w:shd w:val="clear" w:color="auto" w:fill="FFFFFF"/>
      </w:rPr>
      <w:t xml:space="preserve">Номер позиции плана закупок в </w:t>
    </w:r>
    <w:r>
      <w:t>ЕАСУЗ:</w:t>
    </w:r>
    <w:r>
      <w:t>020223-21</w:t>
    </w:r>
  </w:p>
  <w:p w:rsidR="007C410C" w:rsidRDefault="007C410C" w14:paraId="41AABE56" w14:textId="77777777">
    <w:pPr>
      <w:pStyle w:val="af3"/>
    </w:pP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9966" w14:textId="77777777" w:rsidR="00F50E97" w:rsidRDefault="00F50E97">
      <w:r>
        <w:separator/>
      </w:r>
    </w:p>
  </w:footnote>
  <w:footnote w:type="continuationSeparator" w:id="0">
    <w:p w14:paraId="76727268" w14:textId="77777777" w:rsidR="00F50E97" w:rsidRDefault="00F50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2F2B84">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2F2B84">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2F2B84">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2F2B84">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2F2B84">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2F2B84">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2F2B84">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2F2B84">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2F2B84">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2F2B84">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2F2B84">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2F2B84">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2F2B84">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2F2B84">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2F2B84">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2F2B84">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2F2B84">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2F2B84">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2F2B84">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2F2B84">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2F2B84">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2F2B84">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2F2B84">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2F2B84">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2F2B84">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2F2B84">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2F2B84">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2F2B84">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2F2B84">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2F2B84">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2F2B84">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2F2B84">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2F2B84">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2F2B84">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2F2B84">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2F2B84">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2F2B84">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2F2B84">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2F2B84">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2F2B84">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2F2B84">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2F2B84">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2F2B84">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2F2B84">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2F2B84">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2F2B84">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2F2B84">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2F2B84">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2F2B84">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2F2B84">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2F2B84">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2F2B84">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2F2B84">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2F2B84">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2F2B84">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2F2B84">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2F2B84">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2F2B84">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2F2B84">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2F2B84">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2F2B84">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2F2B84">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2F2B84">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2F2B84">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2F2B84">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2F2B84">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2F2B84">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2F2B84">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2F2B84">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2F2B84">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2F2B84">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2F2B84">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2F2B84">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2F2B84">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2F2B84"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2F2B84"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2F2B84"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2F2B84">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2F2B84">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2F2B84">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2F2B84">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2F2B84">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2F2B84">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2F2B84"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2F2B84"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2F2B84">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2F2B84">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2F2B84"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2F2B84"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2F2B84"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2F2B84"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2F2B84"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2F2B84">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2F2B84">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2F2B84"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2F2B84"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2F2B84"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2F2B84"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2F2B84"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2F2B84"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2F2B84"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2F2B84"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2F2B84"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2F2B84">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2F2B84">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2F2B84"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2F2B8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2F2B84"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2F2B8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2F2B8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2F2B84"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2F2B84"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2F2B84"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2F2B84"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2F2B84"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2F2B84"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2F2B84"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2F2B84"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2F2B84"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2F2B84"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2F2B84"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2F2B84"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2F2B84"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2F2B84"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2F2B84"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2F2B84"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2F2B84">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2F2B84">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2F2B84">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2F2B84">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2F2B84">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2F2B84">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2F2B84">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2F2B84">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2F2B84">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2F2B84">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2F2B84">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2F2B84">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2F2B84">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2F2B84">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2F2B84">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2F2B84">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2F2B84">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2F2B84">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2F2B84">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2F2B84">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2F2B84">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2F2B84">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2F2B84">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2F2B84">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2F2B84">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2F2B84">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2F2B84">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2F2B84">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2F2B84">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2F2B84">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2F2B84">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2F2B84">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2F2B84">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2F2B84">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2F2B84">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2F2B84">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2F2B84">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2F2B84">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2F2B84">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2F2B84">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2F2B84">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2F2B84">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2F2B84">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2F2B84">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2F2B84">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2F2B84">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2F2B84">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2F2B84">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2F2B84">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2F2B84">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2F2B84">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2F2B84">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2F2B84">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2F2B84">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2F2B84">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2F2B84">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2F2B84">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2F2B84">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2F2B84">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2F2B84">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2F2B84">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2F2B84">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2F2B84">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2F2B84">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2F2B84">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2F2B84">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2F2B84">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2F2B84">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2F2B84">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2F2B84">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2F2B84">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2F2B84">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2F2B84">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2F2B84">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2F2B84">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2F2B84">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2F2B84">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2F2B84">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2F2B84">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2F2B84">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2F2B84">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2F2B84">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2F2B84">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2F2B84">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2F2B84">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2F2B84">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2F2B84">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2F2B84">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2F2B84">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2F2B84">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2F2B84">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2F2B84">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D" w:rsidRDefault="008C6B1D">
      <w:pPr>
        <w:spacing w:line="240" w:lineRule="auto"/>
      </w:pPr>
      <w:r>
        <w:separator/>
      </w:r>
    </w:p>
  </w:endnote>
  <w:endnote w:type="continuationSeparator" w:id="0">
    <w:p w:rsidR="008C6B1D" w:rsidRDefault="008C6B1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D" w:rsidRDefault="008C6B1D">
      <w:pPr>
        <w:spacing w:after="0" w:line="240" w:lineRule="auto"/>
      </w:pPr>
      <w:r>
        <w:separator/>
      </w:r>
    </w:p>
  </w:footnote>
  <w:footnote w:type="continuationSeparator" w:id="0">
    <w:p w:rsidR="008C6B1D" w:rsidRDefault="008C6B1D">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B84"/>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2F2B8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2F2B84"/>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B553E-FA74-4CE9-8F96-CE69D7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23</Pages>
  <Words>5480</Words>
  <Characters>31240</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705</cp:revision>
  <cp:lastPrinted>2016-02-16T07:09:00Z</cp:lastPrinted>
  <dcterms:created xsi:type="dcterms:W3CDTF">2019-04-04T14:06:00Z</dcterms:created>
  <dcterms:modified xsi:type="dcterms:W3CDTF">2021-10-27T12:52:00Z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